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6" w:rsidRDefault="00036396" w:rsidP="00CD4E66">
      <w:pPr>
        <w:rPr>
          <w:rtl/>
        </w:rPr>
      </w:pPr>
      <w:r>
        <w:rPr>
          <w:rFonts w:hint="cs"/>
          <w:rtl/>
        </w:rPr>
        <w:t>ב"ה  פנחס התשע"</w:t>
      </w:r>
      <w:r w:rsidR="00CD4E66">
        <w:rPr>
          <w:rFonts w:hint="cs"/>
          <w:rtl/>
        </w:rPr>
        <w:t>ט</w:t>
      </w:r>
      <w:r>
        <w:rPr>
          <w:rFonts w:hint="cs"/>
          <w:rtl/>
        </w:rPr>
        <w:t xml:space="preserve"> </w:t>
      </w:r>
    </w:p>
    <w:p w:rsidR="00036396" w:rsidRDefault="00036396" w:rsidP="00036396">
      <w:pPr>
        <w:rPr>
          <w:rtl/>
        </w:rPr>
      </w:pPr>
    </w:p>
    <w:p w:rsidR="00036396" w:rsidRDefault="00036396" w:rsidP="00036396">
      <w:pPr>
        <w:jc w:val="center"/>
        <w:rPr>
          <w:b/>
          <w:bCs/>
          <w:u w:val="single"/>
          <w:rtl/>
        </w:rPr>
      </w:pPr>
      <w:proofErr w:type="spellStart"/>
      <w:r>
        <w:rPr>
          <w:rFonts w:hint="cs"/>
          <w:b/>
          <w:bCs/>
          <w:u w:val="single"/>
          <w:rtl/>
        </w:rPr>
        <w:t>סוגיא</w:t>
      </w:r>
      <w:proofErr w:type="spellEnd"/>
      <w:r>
        <w:rPr>
          <w:rFonts w:hint="cs"/>
          <w:b/>
          <w:bCs/>
          <w:u w:val="single"/>
          <w:rtl/>
        </w:rPr>
        <w:t xml:space="preserve"> תלמודית על פרשת שבוע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הקנאי הבודד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וַיֵּ֥שֶׁב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בַּשִּׁטִּ֑ים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וַיָּ֣חֶל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הָעָ֔ם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לִזְנ֖וֹת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אֶל־בְּנ֥וֹת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מוֹאָֽב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וַתִּקְרֶ֣אןָ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לָעָ֔ם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לְזִבְחֵ֖י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אֱלֹהֵיהֶ֑ן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וַיֹּ֣אכַל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הָעָ֔ם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וַיִּֽשְׁתַּחֲו֖וּ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לֵֽאלֹהֵיהֶֽן</w:t>
      </w:r>
      <w:proofErr w:type="spellEnd"/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וַיִּצָּ֥מֶד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לְבַ֣עַל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פְּע֑וֹר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וַיִּֽחַר־אַ֥ף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יְקֹוָ֖ק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בְּיִשְׂרָאֵֽל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וַיֹּ֨אמֶר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יְקֹוָ֜ק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אֶל־מֹשֶׁ֗ה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קַ֚ח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אֶת־כָּל־רָאשֵׁ֣י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הָעָ֔ם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וְהוֹקַ֥ע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אוֹתָ֛ם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לַיקֹוָ֖ק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נֶ֣גֶד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הַשָּׁ֑מֶשׁ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וְיָשֹׁ֛ב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חֲר֥וֹן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אַף־יְקֹוָ֖ק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מִיִּשְׂרָאֵֽל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וַיֹּ֣אמֶר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מֹשֶׁ֔ה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אֶל־שֹׁפְטֵ֖י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הִרְגוּ֙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אִ֣ישׁ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אֲנָשָׁ֔יו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הַנִּצְמָדִ֖ים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לְבַ֥עַל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פְּעֽוֹר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וְהִנֵּ֡ה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מִבְּנֵ֨י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בָּ֗א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וַיַּקְרֵ֤ב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אֶל־אֶחָיו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אֶת־הַמִּדְיָנִ֔ית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לְעֵינֵ֣י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מֹשֶׁ֔ה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וּלְעֵינֵ֖י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כָּל־עֲדַ֣ת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בְּנֵי־יִשְׂרָאֵ֑ל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וְהֵ֣מָּה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בֹכִ֔ים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פֶּ֖תַח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אֹ֥הֶל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מוֹעֵֽד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וַיַּ֗רְא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פִּֽינְחָס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בֶּן־אֶלְעָזָ֔ר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בֶּֽן־אַהֲרֹ֖ן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הַכֹּהֵ֑ן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וַיָּ֙קָם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מִתּ֣וֹךְ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הָֽעֵדָ֔ה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וַיִּקַּ֥ח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רֹ֖מַח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בְּיָדֽוֹ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וַ֠יָּבֹא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אַחַ֨ר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אִֽישׁ־יִשְׂרָאֵ֜ל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אֶל־הַקֻּבָּ֗ה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וַיִּדְקֹר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אֶת־שְׁנֵיהֶ֔ם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אֵ֚ת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אִ֣ישׁ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יִשְׂרָאֵ֔ל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וְאֶת־הָאִשָּׁ֖ה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אֶל־קֳבָתָ֑ה</w:t>
      </w:r>
      <w:proofErr w:type="spellEnd"/>
      <w:r>
        <w:rPr>
          <w:rFonts w:cs="Arial" w:hint="cs"/>
          <w:rtl/>
        </w:rPr>
        <w:t>ּ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וַתֵּֽעָצַר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הַמַּגֵּפָ֔ה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מֵעַ֖ל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בְּנֵ֥י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יִשְׂרָאֵֽל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וַיִּהְי֕וּ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הַמֵּתִ֖ים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בַּמַּגֵּפָ֑ה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אַרְבָּעָ֥ה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וְעֶשְׂרִ֖ים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אָֽלֶף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פינחס</w:t>
      </w:r>
      <w:proofErr w:type="spellEnd"/>
      <w:r>
        <w:rPr>
          <w:rFonts w:cs="Arial"/>
          <w:rtl/>
        </w:rPr>
        <w:t xml:space="preserve"> 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וַיְדַבֵּ֥ר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יְקֹוָ֖ק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אֶל־מֹשֶׁ֥ה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לֵּאמֹֽר</w:t>
      </w:r>
      <w:proofErr w:type="spellEnd"/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פִּֽינְחָ֨ס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בֶּן־אֶלְעָזָ֜ר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בֶּן־אַהֲרֹ֣ן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הַכֹּהֵ֗ן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הֵשִׁ֤יב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אֶת־חֲמָתִי</w:t>
      </w:r>
      <w:proofErr w:type="spellEnd"/>
      <w:r>
        <w:rPr>
          <w:rFonts w:cs="Arial" w:hint="cs"/>
          <w:rtl/>
        </w:rPr>
        <w:t>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מֵעַ֣ל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בְּנֵֽי־יִשְׂרָאֵ֔ל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בְּקַנְא֥וֹ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אֶת־קִנְאָתִ֖י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בְּתוֹכָ֑ם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וְלֹא־כִלִּ֥יתִי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אֶת־בְּנֵֽי־יִשְׂרָאֵ֖ל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בְּקִנְאָתִֽי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לָכֵ֖ן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אֱמֹ֑ר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הִנְנִ֨י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נֹתֵ֥ן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ל֛וֹ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אֶת־בְּרִיתִ֖י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שָׁלֽוֹם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וְהָ֤יְתָה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לּוֹ֙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וּלְזַרְע֣וֹ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אַחֲרָ֔יו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בְּרִ֖ית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כְּהֻנַּ֣ת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עוֹלָ֑ם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תַּ֗חַת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קִנֵּא֙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לֵֽאלֹהָ֔יו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וַיְכַפֵּ֖ר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עַל־בְּנֵ֥י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יִשְׂרָאֵֽל</w:t>
      </w:r>
      <w:r>
        <w:rPr>
          <w:rFonts w:cs="Arial"/>
          <w:rtl/>
        </w:rPr>
        <w:t>:</w:t>
      </w:r>
    </w:p>
    <w:p w:rsidR="00C51F90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וְשֵׁם֩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אִ֨ישׁ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הַמֻּכֶּ֗ה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הֻכָּה֙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אֶת־הַמִּדְיָנִ֖ית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זִמְרִ֖י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בֶּן־סָל֑וּא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נְשִׂ֥יא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בֵֽית־אָ֖ב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לַשִּׁמְעֹנִֽי</w:t>
      </w:r>
      <w:r>
        <w:rPr>
          <w:rFonts w:cs="Arial"/>
          <w:rtl/>
        </w:rPr>
        <w:t>:</w:t>
      </w:r>
    </w:p>
    <w:p w:rsidR="00036396" w:rsidRDefault="00C51F90" w:rsidP="00C51F90">
      <w:pPr>
        <w:spacing w:line="240" w:lineRule="auto"/>
        <w:contextualSpacing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וְשֵׁ֨ם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הָֽאִשָּׁ֧ה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הַמֻּכָּ֛ה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הַמִּדְיָנִ֖ית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כָּזְבִּ֣י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בַת־צ֑וּר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רֹ֣אשׁ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אֻמּ֥וֹת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בֵּֽית־אָ֛ב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בְּמִדְיָ֖ן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הֽוּא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תלמוד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בבלי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מסכת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סנהדרין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דף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פא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עמוד</w:t>
      </w:r>
      <w:r w:rsidR="00036396">
        <w:rPr>
          <w:rFonts w:cs="Arial"/>
          <w:rtl/>
        </w:rPr>
        <w:t xml:space="preserve"> </w:t>
      </w:r>
      <w:r w:rsidR="00036396">
        <w:rPr>
          <w:rFonts w:cs="Arial" w:hint="cs"/>
          <w:rtl/>
        </w:rPr>
        <w:t>ב</w:t>
      </w:r>
    </w:p>
    <w:p w:rsidR="003D5E43" w:rsidRDefault="00036396" w:rsidP="003D5E43">
      <w:pPr>
        <w:rPr>
          <w:rFonts w:cs="Arial" w:hint="cs"/>
          <w:rtl/>
        </w:rPr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הגונב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הקסוה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והמקלל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בקוסם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ארמית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קנאין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פוגעין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 w:rsidR="003D5E43">
        <w:rPr>
          <w:rFonts w:cs="Arial" w:hint="cs"/>
          <w:rtl/>
        </w:rPr>
        <w:t>....</w:t>
      </w:r>
    </w:p>
    <w:p w:rsidR="00036396" w:rsidRDefault="00036396" w:rsidP="003D5E43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חסדא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לימלך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איתמר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לימלך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נהפך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לפנחס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.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 w:rsidR="00C51F90">
        <w:rPr>
          <w:rFonts w:cs="Arial" w:hint="cs"/>
          <w:rtl/>
        </w:rPr>
        <w:t>ו</w:t>
      </w:r>
      <w:r>
        <w:rPr>
          <w:rFonts w:cs="Arial" w:hint="cs"/>
          <w:rtl/>
        </w:rPr>
        <w:t>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ושותק</w:t>
      </w:r>
      <w:r>
        <w:rPr>
          <w:rFonts w:cs="Arial"/>
          <w:rtl/>
        </w:rPr>
        <w:t xml:space="preserve">?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השמיעי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! </w:t>
      </w:r>
      <w:r w:rsidR="00C51F9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לבטן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תפשה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בבלוריתה</w:t>
      </w:r>
      <w:r w:rsidR="00C51F90">
        <w:rPr>
          <w:rFonts w:cs="Arial" w:hint="cs"/>
          <w:rtl/>
        </w:rPr>
        <w:t xml:space="preserve"> (את כזבי)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עמרם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?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</w:t>
      </w:r>
      <w:r>
        <w:rPr>
          <w:rFonts w:cs="Arial"/>
          <w:rtl/>
        </w:rPr>
        <w:t xml:space="preserve"> </w:t>
      </w:r>
      <w:r w:rsidR="00C51F90">
        <w:rPr>
          <w:rFonts w:cs="Arial" w:hint="cs"/>
          <w:rtl/>
        </w:rPr>
        <w:t xml:space="preserve">(ציפורה)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? </w:t>
      </w:r>
    </w:p>
    <w:p w:rsidR="00C51F90" w:rsidRDefault="00036396" w:rsidP="00036396">
      <w:pPr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נתעלמה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בבכיה</w:t>
      </w:r>
      <w:proofErr w:type="spellEnd"/>
      <w:r>
        <w:rPr>
          <w:rFonts w:cs="Arial"/>
          <w:rtl/>
        </w:rPr>
        <w:t xml:space="preserve">,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>.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? </w:t>
      </w:r>
      <w:r w:rsidR="00C51F9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. </w:t>
      </w:r>
    </w:p>
    <w:p w:rsidR="00C51F9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לימדתני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ברדתך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הבועל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הנכרית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קנאין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פוגעין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! </w:t>
      </w:r>
      <w:r w:rsidR="00C51F9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</w:p>
    <w:p w:rsidR="00455FB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קריינא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דאיגרתא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ליהוי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פרוונקא</w:t>
      </w:r>
      <w:proofErr w:type="spellEnd"/>
      <w:r>
        <w:rPr>
          <w:rFonts w:cs="Arial"/>
          <w:rtl/>
        </w:rPr>
        <w:t xml:space="preserve">. </w:t>
      </w:r>
    </w:p>
    <w:p w:rsidR="00455FB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ושמואל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r w:rsidRPr="00455FB0">
        <w:rPr>
          <w:rFonts w:cs="Arial" w:hint="cs"/>
          <w:u w:val="single"/>
          <w:rtl/>
        </w:rPr>
        <w:t>ראה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שאין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חכמה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ואין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תבונה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ואין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עצה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לנגד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חולקין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. </w:t>
      </w:r>
    </w:p>
    <w:p w:rsidR="00455FB0" w:rsidRDefault="00036396" w:rsidP="00036396">
      <w:pPr>
        <w:rPr>
          <w:rFonts w:cs="Arial" w:hint="cs"/>
          <w:rtl/>
        </w:rPr>
      </w:pP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: </w:t>
      </w:r>
      <w:r w:rsidRPr="00455FB0">
        <w:rPr>
          <w:rFonts w:cs="Arial" w:hint="cs"/>
          <w:u w:val="single"/>
          <w:rtl/>
        </w:rPr>
        <w:t>ראה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שבא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מלאך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והשחית</w:t>
      </w:r>
      <w:r w:rsidRPr="00455FB0">
        <w:rPr>
          <w:rFonts w:cs="Arial"/>
          <w:u w:val="single"/>
          <w:rtl/>
        </w:rPr>
        <w:t xml:space="preserve"> </w:t>
      </w:r>
      <w:r w:rsidRPr="00455FB0">
        <w:rPr>
          <w:rFonts w:cs="Arial" w:hint="cs"/>
          <w:u w:val="single"/>
          <w:rtl/>
        </w:rPr>
        <w:t>בעם</w:t>
      </w:r>
      <w:r>
        <w:rPr>
          <w:rFonts w:cs="Arial"/>
          <w:rtl/>
        </w:rPr>
        <w:t xml:space="preserve">. </w:t>
      </w:r>
    </w:p>
    <w:p w:rsidR="00455FB0" w:rsidRDefault="00036396" w:rsidP="00455FB0">
      <w:pPr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ויקם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ויקח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רמח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נכנסין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והניחה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באונקלו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נשען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?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התירו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פרושין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.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לפנחס</w:t>
      </w:r>
      <w:r>
        <w:rPr>
          <w:rFonts w:cs="Arial"/>
          <w:rtl/>
        </w:rPr>
        <w:t xml:space="preserve">: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ובנקבותה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הרומח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המשקוף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בעם</w:t>
      </w:r>
      <w:r>
        <w:rPr>
          <w:rFonts w:cs="Arial"/>
          <w:rtl/>
        </w:rPr>
        <w:t xml:space="preserve">.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וחבטן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רבונו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?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פינחס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ויפלל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ויפלל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פלילות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קונו</w:t>
      </w:r>
      <w:r>
        <w:rPr>
          <w:rFonts w:cs="Arial"/>
          <w:rtl/>
        </w:rPr>
        <w:t xml:space="preserve">.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בקשו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לדחפו</w:t>
      </w:r>
      <w:r>
        <w:rPr>
          <w:rFonts w:cs="Arial"/>
          <w:rtl/>
        </w:rPr>
        <w:t xml:space="preserve">,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</w:p>
    <w:p w:rsidR="00455FB0" w:rsidRDefault="00036396" w:rsidP="00455FB0">
      <w:pPr>
        <w:rPr>
          <w:rFonts w:cs="Arial" w:hint="cs"/>
          <w:rtl/>
        </w:rPr>
      </w:pPr>
      <w:r>
        <w:rPr>
          <w:rFonts w:cs="Arial" w:hint="cs"/>
          <w:rtl/>
        </w:rPr>
        <w:t>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מבזין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ראיתם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פוטי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שפיטם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! </w:t>
      </w:r>
    </w:p>
    <w:p w:rsidR="00036396" w:rsidRDefault="00036396" w:rsidP="00455FB0">
      <w:pPr>
        <w:rPr>
          <w:rtl/>
        </w:rPr>
      </w:pP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ויחסו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. </w:t>
      </w:r>
    </w:p>
    <w:p w:rsidR="00036396" w:rsidRPr="00455FB0" w:rsidRDefault="00CD4E66" w:rsidP="00455FB0">
      <w:pPr>
        <w:jc w:val="center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>צ</w:t>
      </w:r>
    </w:p>
    <w:sectPr w:rsidR="00036396" w:rsidRPr="00455FB0" w:rsidSect="009556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6"/>
    <w:rsid w:val="00036396"/>
    <w:rsid w:val="003D5E43"/>
    <w:rsid w:val="00455FB0"/>
    <w:rsid w:val="007551F9"/>
    <w:rsid w:val="00955627"/>
    <w:rsid w:val="009C6DE1"/>
    <w:rsid w:val="009F547E"/>
    <w:rsid w:val="00C51F90"/>
    <w:rsid w:val="00CD4E66"/>
    <w:rsid w:val="00F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3</cp:revision>
  <dcterms:created xsi:type="dcterms:W3CDTF">2019-07-18T08:44:00Z</dcterms:created>
  <dcterms:modified xsi:type="dcterms:W3CDTF">2019-07-18T08:49:00Z</dcterms:modified>
</cp:coreProperties>
</file>